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B68EE" w14:textId="77777777" w:rsidR="004B6D50" w:rsidRDefault="004B6D50" w:rsidP="00E8112F">
      <w:pPr>
        <w:spacing w:after="0"/>
        <w:jc w:val="right"/>
      </w:pPr>
      <w:r>
        <w:t xml:space="preserve">Pour </w:t>
      </w:r>
      <w:r w:rsidR="00633FE4">
        <w:t>bulletins</w:t>
      </w:r>
    </w:p>
    <w:p w14:paraId="2C255B36" w14:textId="77777777" w:rsidR="004B6D50" w:rsidRPr="004B6D50" w:rsidRDefault="004B6D50" w:rsidP="00E8112F">
      <w:pPr>
        <w:spacing w:after="0"/>
        <w:jc w:val="both"/>
      </w:pPr>
    </w:p>
    <w:p w14:paraId="3028FDE9" w14:textId="77777777" w:rsidR="004B6D50" w:rsidRDefault="004B6D50" w:rsidP="00E8112F">
      <w:pPr>
        <w:spacing w:after="0"/>
        <w:jc w:val="both"/>
        <w:rPr>
          <w:b/>
        </w:rPr>
      </w:pPr>
    </w:p>
    <w:p w14:paraId="2FA19E93" w14:textId="77777777" w:rsidR="0083613B" w:rsidRDefault="004B6D50" w:rsidP="00E8112F">
      <w:pPr>
        <w:spacing w:after="0"/>
        <w:jc w:val="both"/>
        <w:rPr>
          <w:b/>
        </w:rPr>
      </w:pPr>
      <w:r>
        <w:rPr>
          <w:b/>
        </w:rPr>
        <w:t>C</w:t>
      </w:r>
      <w:r w:rsidR="00560DE8" w:rsidRPr="00560DE8">
        <w:rPr>
          <w:b/>
        </w:rPr>
        <w:t>ohabitation harmonieuse de la zone agricole en Montérégie</w:t>
      </w:r>
    </w:p>
    <w:p w14:paraId="664D3974" w14:textId="77777777" w:rsidR="00560DE8" w:rsidRPr="004B6D50" w:rsidRDefault="00560DE8" w:rsidP="00E8112F">
      <w:pPr>
        <w:spacing w:after="0"/>
        <w:jc w:val="both"/>
        <w:rPr>
          <w:b/>
          <w:sz w:val="24"/>
        </w:rPr>
      </w:pPr>
      <w:r w:rsidRPr="004B6D50">
        <w:rPr>
          <w:b/>
          <w:sz w:val="24"/>
        </w:rPr>
        <w:t xml:space="preserve">« NOTRE CAMPAGNE, UN MILIEU DE VIE </w:t>
      </w:r>
      <w:r w:rsidR="002243A8" w:rsidRPr="004B6D50">
        <w:rPr>
          <w:b/>
          <w:sz w:val="24"/>
        </w:rPr>
        <w:t>À</w:t>
      </w:r>
      <w:r w:rsidRPr="004B6D50">
        <w:rPr>
          <w:b/>
          <w:sz w:val="24"/>
        </w:rPr>
        <w:t xml:space="preserve"> PARTAGER »</w:t>
      </w:r>
    </w:p>
    <w:p w14:paraId="7FF80FB5" w14:textId="77777777" w:rsidR="0058002A" w:rsidRDefault="0058002A" w:rsidP="0058002A">
      <w:pPr>
        <w:spacing w:after="0"/>
        <w:jc w:val="both"/>
        <w:rPr>
          <w:i/>
        </w:rPr>
      </w:pPr>
    </w:p>
    <w:p w14:paraId="56699308" w14:textId="2B3A8B20" w:rsidR="0058002A" w:rsidRDefault="0058002A" w:rsidP="0058002A">
      <w:pPr>
        <w:spacing w:after="0"/>
        <w:jc w:val="both"/>
        <w:rPr>
          <w:i/>
        </w:rPr>
      </w:pPr>
      <w:r>
        <w:rPr>
          <w:i/>
        </w:rPr>
        <w:t>Une initiative de la Fédération de l’UPA de la Montérégie, de 13 MRC et de l’agglomération de Longueuil, soutenus par le ministère de l’Agriculture, des Pêcheries et de l’Alimentation (MAPAQ)</w:t>
      </w:r>
    </w:p>
    <w:p w14:paraId="76986A80" w14:textId="77777777" w:rsidR="0083613B" w:rsidRDefault="0083613B" w:rsidP="00E8112F">
      <w:pPr>
        <w:spacing w:after="0"/>
        <w:jc w:val="both"/>
      </w:pPr>
    </w:p>
    <w:p w14:paraId="503A9E6B" w14:textId="77777777" w:rsidR="0057695B" w:rsidRPr="0057695B" w:rsidRDefault="0057695B" w:rsidP="00E8112F">
      <w:pPr>
        <w:spacing w:after="0"/>
        <w:jc w:val="both"/>
        <w:rPr>
          <w:b/>
        </w:rPr>
      </w:pPr>
      <w:r w:rsidRPr="0057695B">
        <w:rPr>
          <w:b/>
        </w:rPr>
        <w:t>Le</w:t>
      </w:r>
      <w:r w:rsidR="00E8112F">
        <w:rPr>
          <w:b/>
        </w:rPr>
        <w:t xml:space="preserve"> bruit</w:t>
      </w:r>
    </w:p>
    <w:p w14:paraId="73DC5AB1" w14:textId="0C029519" w:rsidR="00E8112F" w:rsidRDefault="00D02596" w:rsidP="00E8112F">
      <w:pPr>
        <w:spacing w:after="0"/>
        <w:jc w:val="both"/>
      </w:pPr>
      <w:r>
        <w:t xml:space="preserve">La campagne est un milieu de travail pour les agriculteurs, ce qui peut être une source de bruits pour ceux et celles qui habitent à proximité d’une entreprise agricole ou d’un champ de culture. </w:t>
      </w:r>
      <w:r w:rsidR="00AA42AB">
        <w:t>Mais</w:t>
      </w:r>
      <w:r>
        <w:t xml:space="preserve"> des </w:t>
      </w:r>
      <w:r w:rsidRPr="00BB0145">
        <w:t>efforts s</w:t>
      </w:r>
      <w:r>
        <w:t>o</w:t>
      </w:r>
      <w:r w:rsidRPr="00BB0145">
        <w:t>nt</w:t>
      </w:r>
      <w:r>
        <w:t xml:space="preserve"> </w:t>
      </w:r>
      <w:r w:rsidR="00AA42AB">
        <w:t>fournis par le monde agricole</w:t>
      </w:r>
      <w:r w:rsidRPr="00BB0145">
        <w:t xml:space="preserve"> </w:t>
      </w:r>
      <w:r>
        <w:t>pour les a</w:t>
      </w:r>
      <w:r w:rsidRPr="00BB0145">
        <w:t>tténu</w:t>
      </w:r>
      <w:r>
        <w:t xml:space="preserve">er afin de ne pas trop déranger le voisinage. </w:t>
      </w:r>
      <w:r w:rsidR="00E8112F">
        <w:t>Ainsi, plusieurs agriculteurs ont choisi de planter certains types d’arbres près de leurs bâtiments afin de diminuer la propagation des sons, d’installer des ventilateurs plus silencieux ou des dispositifs acoustiques absorbants.</w:t>
      </w:r>
      <w:r w:rsidR="00B10E47">
        <w:t xml:space="preserve"> D’autres </w:t>
      </w:r>
      <w:r w:rsidR="00E8112F">
        <w:t xml:space="preserve">pensent à un emplacement le plus éloigné possible des habitations quand il s’agit </w:t>
      </w:r>
      <w:r w:rsidR="00B10E47">
        <w:t>d’</w:t>
      </w:r>
      <w:r w:rsidR="00E8112F">
        <w:t xml:space="preserve">un matériel fixe, </w:t>
      </w:r>
      <w:r w:rsidR="00B10E47">
        <w:t xml:space="preserve">comme un séchoir à grains ou une pompe d’irrigation. </w:t>
      </w:r>
      <w:r>
        <w:t>C</w:t>
      </w:r>
      <w:r w:rsidR="00B10E47">
        <w:t xml:space="preserve">ertains </w:t>
      </w:r>
      <w:r w:rsidR="00E8112F">
        <w:t>tiennent compte du moment de la journée, si cela est possible, pour effectuer les travaux bruyants aux champs. Un agriculteur a aussi le devoir de respecter les normes provinciales et les règlements municipaux pour atténuer les inconvénients liés à ses activités, dont les nuisances sonores.</w:t>
      </w:r>
    </w:p>
    <w:p w14:paraId="13D26DD4" w14:textId="77777777" w:rsidR="00D02596" w:rsidRDefault="00D02596" w:rsidP="00E8112F">
      <w:pPr>
        <w:spacing w:after="0"/>
        <w:jc w:val="both"/>
      </w:pPr>
    </w:p>
    <w:p w14:paraId="679020C0" w14:textId="0CD54F80" w:rsidR="00E8112F" w:rsidRDefault="00D02596" w:rsidP="00E8112F">
      <w:pPr>
        <w:spacing w:after="0"/>
        <w:jc w:val="both"/>
      </w:pPr>
      <w:r>
        <w:t>Un agriculteur est dépendant de la température et du temps qu’il a pour mener à bien ses activités, et le matériel qu’il utilise peut faire du bruit. Cohabiter dans un milieu agricole nécessite parfois de la patience et de la compréhension.</w:t>
      </w:r>
      <w:bookmarkStart w:id="0" w:name="_GoBack"/>
      <w:bookmarkEnd w:id="0"/>
    </w:p>
    <w:p w14:paraId="712215A6" w14:textId="77777777" w:rsidR="00D02596" w:rsidRDefault="00D02596" w:rsidP="00E8112F">
      <w:pPr>
        <w:spacing w:after="0"/>
        <w:jc w:val="both"/>
      </w:pPr>
    </w:p>
    <w:p w14:paraId="1F4547AF" w14:textId="77777777" w:rsidR="006105F6" w:rsidRDefault="006105F6" w:rsidP="006105F6">
      <w:pPr>
        <w:spacing w:after="0"/>
        <w:jc w:val="both"/>
        <w:rPr>
          <w:i/>
        </w:rPr>
      </w:pPr>
      <w:r>
        <w:rPr>
          <w:i/>
        </w:rPr>
        <w:t>Un nouveau thème vous sera présenté dans votre prochain bulletin.</w:t>
      </w:r>
    </w:p>
    <w:p w14:paraId="3FDBC78F" w14:textId="77777777" w:rsidR="004B7FB7" w:rsidRDefault="004B7FB7" w:rsidP="00E8112F">
      <w:pPr>
        <w:spacing w:after="0"/>
        <w:jc w:val="both"/>
      </w:pPr>
    </w:p>
    <w:sectPr w:rsidR="004B7FB7" w:rsidSect="0083613B"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E8"/>
    <w:rsid w:val="000500DF"/>
    <w:rsid w:val="00064247"/>
    <w:rsid w:val="000D2318"/>
    <w:rsid w:val="001B16F6"/>
    <w:rsid w:val="001F535F"/>
    <w:rsid w:val="0020740E"/>
    <w:rsid w:val="002243A8"/>
    <w:rsid w:val="002D0BB1"/>
    <w:rsid w:val="00334AB0"/>
    <w:rsid w:val="003356FD"/>
    <w:rsid w:val="00363AE1"/>
    <w:rsid w:val="00430A53"/>
    <w:rsid w:val="004B6D50"/>
    <w:rsid w:val="004B7FB7"/>
    <w:rsid w:val="004E494E"/>
    <w:rsid w:val="00560DE8"/>
    <w:rsid w:val="0057695B"/>
    <w:rsid w:val="0058002A"/>
    <w:rsid w:val="005C75EE"/>
    <w:rsid w:val="006105F6"/>
    <w:rsid w:val="00614ECD"/>
    <w:rsid w:val="00633FE4"/>
    <w:rsid w:val="00662F50"/>
    <w:rsid w:val="0077709A"/>
    <w:rsid w:val="007C5AF0"/>
    <w:rsid w:val="007D3A44"/>
    <w:rsid w:val="007F4A23"/>
    <w:rsid w:val="0083613B"/>
    <w:rsid w:val="008417BC"/>
    <w:rsid w:val="009B3AC9"/>
    <w:rsid w:val="00A51484"/>
    <w:rsid w:val="00AA42AB"/>
    <w:rsid w:val="00B10E47"/>
    <w:rsid w:val="00B567FD"/>
    <w:rsid w:val="00B71332"/>
    <w:rsid w:val="00CA4C0B"/>
    <w:rsid w:val="00CF3C54"/>
    <w:rsid w:val="00D0127E"/>
    <w:rsid w:val="00D02596"/>
    <w:rsid w:val="00D831C0"/>
    <w:rsid w:val="00DB3450"/>
    <w:rsid w:val="00E32B02"/>
    <w:rsid w:val="00E8112F"/>
    <w:rsid w:val="00F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4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2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63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1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B1FA70-0FC0-4F94-B39A-C3421212FAEA}"/>
</file>

<file path=customXml/itemProps2.xml><?xml version="1.0" encoding="utf-8"?>
<ds:datastoreItem xmlns:ds="http://schemas.openxmlformats.org/officeDocument/2006/customXml" ds:itemID="{D78DE021-44E0-447B-8EDE-3DD6DE74568E}"/>
</file>

<file path=customXml/itemProps3.xml><?xml version="1.0" encoding="utf-8"?>
<ds:datastoreItem xmlns:ds="http://schemas.openxmlformats.org/officeDocument/2006/customXml" ds:itemID="{3298CD0B-F3A1-491E-8CCD-3FA6D0EE9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Graillet</dc:creator>
  <cp:lastModifiedBy>Cécile Graillet</cp:lastModifiedBy>
  <cp:revision>4</cp:revision>
  <dcterms:created xsi:type="dcterms:W3CDTF">2020-09-10T20:03:00Z</dcterms:created>
  <dcterms:modified xsi:type="dcterms:W3CDTF">2020-09-10T20:06:00Z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